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21" w:rsidRDefault="00314CD1">
      <w:pPr>
        <w:pStyle w:val="NoSpacing"/>
      </w:pPr>
      <w:r>
        <w:t xml:space="preserve">General Assembly </w:t>
      </w:r>
    </w:p>
    <w:p w:rsidR="001D5D21" w:rsidRDefault="00314CD1">
      <w:pPr>
        <w:pStyle w:val="NoSpacing"/>
      </w:pPr>
      <w:r>
        <w:t xml:space="preserve">Air Security </w:t>
      </w:r>
    </w:p>
    <w:p w:rsidR="001D5D21" w:rsidRDefault="00314CD1">
      <w:pPr>
        <w:pStyle w:val="NoSpacing"/>
      </w:pPr>
      <w:r>
        <w:t xml:space="preserve">Papua New Guinea </w:t>
      </w:r>
    </w:p>
    <w:p w:rsidR="001D5D21" w:rsidRDefault="00763137">
      <w:pPr>
        <w:pStyle w:val="NoSpacing"/>
      </w:pPr>
      <w:sdt>
        <w:sdtPr>
          <w:id w:val="-1529175160"/>
          <w:placeholder>
            <w:docPart w:val="1454A96120AE427B9E946A9608B3EBA4"/>
          </w:placeholder>
          <w:date>
            <w:dateFormat w:val="d MMMM yyyy"/>
            <w:lid w:val="en-US"/>
            <w:storeMappedDataAs w:val="dateTime"/>
            <w:calendar w:val="gregorian"/>
          </w:date>
        </w:sdtPr>
        <w:sdtEndPr/>
        <w:sdtContent>
          <w:r w:rsidR="00314CD1">
            <w:t xml:space="preserve">Kaitlyn Butler </w:t>
          </w:r>
        </w:sdtContent>
      </w:sdt>
    </w:p>
    <w:p w:rsidR="001D5D21" w:rsidRDefault="002253A8">
      <w:pPr>
        <w:pStyle w:val="Title"/>
      </w:pPr>
      <w:r>
        <w:t xml:space="preserve">Air Security in Papua New Guinea </w:t>
      </w:r>
    </w:p>
    <w:p w:rsidR="00FB3C8A" w:rsidRDefault="00314CD1" w:rsidP="003310B4">
      <w:r>
        <w:t xml:space="preserve">Due to Papua New Guinea’s rough </w:t>
      </w:r>
      <w:r w:rsidRPr="00314CD1">
        <w:t>terrain</w:t>
      </w:r>
      <w:r>
        <w:t>, air tr</w:t>
      </w:r>
      <w:bookmarkStart w:id="0" w:name="_GoBack"/>
      <w:bookmarkEnd w:id="0"/>
      <w:r>
        <w:t>avel has become to only safe way for civilian</w:t>
      </w:r>
      <w:r w:rsidR="00FB3C8A">
        <w:t xml:space="preserve">s to travel to Papua New Guinea. Throughout the years we have been known to not have the best security and safety procedures. </w:t>
      </w:r>
      <w:r w:rsidR="00397DAB">
        <w:t xml:space="preserve">However, </w:t>
      </w:r>
      <w:r w:rsidR="00FB3C8A">
        <w:t>Papua New Guinea has a vast amount of natural resources but due to our limited infrastruc</w:t>
      </w:r>
      <w:r w:rsidR="00397DAB">
        <w:t>ture, we cannot fully benefit from them.</w:t>
      </w:r>
    </w:p>
    <w:p w:rsidR="00FB3C8A" w:rsidRDefault="00FB3C8A" w:rsidP="003310B4">
      <w:r>
        <w:t>Papua New Guinea looks forward to</w:t>
      </w:r>
      <w:r w:rsidR="00397DAB">
        <w:t xml:space="preserve"> increasing air security although</w:t>
      </w:r>
      <w:r w:rsidR="002253A8">
        <w:t>,</w:t>
      </w:r>
      <w:r>
        <w:t xml:space="preserve"> it will </w:t>
      </w:r>
      <w:r w:rsidR="002253A8">
        <w:t>take a substantial amount of time cons</w:t>
      </w:r>
      <w:r w:rsidR="00397DAB">
        <w:t>idering our economy. W</w:t>
      </w:r>
      <w:r w:rsidR="002253A8">
        <w:t xml:space="preserve">e are willing to lend countries resources to develop technology for air security. Even if we don’t use technology to help with air security we are taking organized procedures to ensure passengers have a secure flight. </w:t>
      </w:r>
    </w:p>
    <w:p w:rsidR="002253A8" w:rsidRDefault="0090618A" w:rsidP="003310B4">
      <w:r>
        <w:t xml:space="preserve"> Our most recent incident has included a m</w:t>
      </w:r>
      <w:r w:rsidRPr="0090618A">
        <w:t xml:space="preserve">an wielding </w:t>
      </w:r>
      <w:r>
        <w:t xml:space="preserve">a </w:t>
      </w:r>
      <w:r w:rsidRPr="0090618A">
        <w:t>mac</w:t>
      </w:r>
      <w:r>
        <w:t xml:space="preserve">hete running into our </w:t>
      </w:r>
      <w:r w:rsidRPr="0090618A">
        <w:t>runway</w:t>
      </w:r>
      <w:r>
        <w:t>s</w:t>
      </w:r>
      <w:r w:rsidRPr="0090618A">
        <w:t xml:space="preserve"> to stop </w:t>
      </w:r>
      <w:r>
        <w:t xml:space="preserve">his </w:t>
      </w:r>
      <w:r w:rsidRPr="0090618A">
        <w:t xml:space="preserve">wife </w:t>
      </w:r>
      <w:r>
        <w:t xml:space="preserve">from </w:t>
      </w:r>
      <w:r w:rsidRPr="0090618A">
        <w:t xml:space="preserve">boarding </w:t>
      </w:r>
      <w:r>
        <w:t xml:space="preserve">the </w:t>
      </w:r>
      <w:r w:rsidRPr="0090618A">
        <w:t>plane</w:t>
      </w:r>
      <w:r>
        <w:t xml:space="preserve">. </w:t>
      </w:r>
      <w:r w:rsidRPr="0090618A">
        <w:t>"There was an unauthorized incursion of tarmac area at Hoskins Airport, by a person armed with a bush knife, while passengers were still boarding the aircraft," chief executive officer of Air Niugini Simon Foo said in a statement.</w:t>
      </w:r>
      <w:r>
        <w:t xml:space="preserve"> It</w:t>
      </w:r>
      <w:r w:rsidR="002253A8">
        <w:t xml:space="preserve"> is in our best intention to try to support any projects that come forward to improve air security since it is such a big part of our economy.</w:t>
      </w:r>
      <w:r>
        <w:t xml:space="preserve"> We look forward to working with other delegates to improve air security with the safety of our passengers in mind. </w:t>
      </w:r>
    </w:p>
    <w:p w:rsidR="003310B4" w:rsidRDefault="003310B4" w:rsidP="003310B4"/>
    <w:p w:rsidR="003310B4" w:rsidRPr="003310B4" w:rsidRDefault="003310B4" w:rsidP="003310B4"/>
    <w:sdt>
      <w:sdtPr>
        <w:id w:val="-1426488804"/>
        <w:docPartObj>
          <w:docPartGallery w:val="Bibliographies"/>
          <w:docPartUnique/>
        </w:docPartObj>
      </w:sdtPr>
      <w:sdtEndPr>
        <w:rPr>
          <w:b/>
          <w:bCs/>
        </w:rPr>
      </w:sdtEndPr>
      <w:sdtContent>
        <w:p w:rsidR="003310B4" w:rsidRDefault="0090618A">
          <w:pPr>
            <w:pStyle w:val="SectionTitle"/>
          </w:pPr>
          <w:r>
            <w:t xml:space="preserve">Works Cited </w:t>
          </w:r>
        </w:p>
        <w:p w:rsidR="0090618A" w:rsidRDefault="0090618A" w:rsidP="0090618A">
          <w:r w:rsidRPr="0090618A">
            <w:t xml:space="preserve">Cochrane, Liam. "Man Wielding Machete Runs onto Papua New Guinea Runway to Stop Wife Boarding Plane." 7 News. </w:t>
          </w:r>
          <w:proofErr w:type="spellStart"/>
          <w:proofErr w:type="gramStart"/>
          <w:r w:rsidRPr="0090618A">
            <w:t>N.p</w:t>
          </w:r>
          <w:proofErr w:type="spellEnd"/>
          <w:proofErr w:type="gramEnd"/>
          <w:r w:rsidRPr="0090618A">
            <w:t>., 11 Nov. 2014. Web. 24 Nov. 2014. &lt;https%3A%2F%2Fau.news.yahoo.com%2Fworld%2Fa%2F25477753%2Fman-wielding-machete-runs-onto-papua-new-guinea-runway-to-stop-wife-boarding-plane%2F&gt;.</w:t>
          </w:r>
        </w:p>
        <w:p w:rsidR="0090618A" w:rsidRPr="0090618A" w:rsidRDefault="0090618A" w:rsidP="0090618A">
          <w:r w:rsidRPr="0090618A">
            <w:t xml:space="preserve">Central Intelligence Agency. Central Intelligence Agency, </w:t>
          </w:r>
          <w:proofErr w:type="spellStart"/>
          <w:r w:rsidRPr="0090618A">
            <w:t>n.d.</w:t>
          </w:r>
          <w:proofErr w:type="spellEnd"/>
          <w:r w:rsidRPr="0090618A">
            <w:t xml:space="preserve"> Web. 21 Nov. 2014. &lt;https://www.cia.gov/library/publications/the-world-factbook/geos/pp.html&gt;.</w:t>
          </w:r>
        </w:p>
        <w:p w:rsidR="001D5D21" w:rsidRDefault="00763137"/>
      </w:sdtContent>
    </w:sdt>
    <w:sectPr w:rsidR="001D5D2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37" w:rsidRDefault="00763137">
      <w:pPr>
        <w:spacing w:line="240" w:lineRule="auto"/>
      </w:pPr>
      <w:r>
        <w:separator/>
      </w:r>
    </w:p>
  </w:endnote>
  <w:endnote w:type="continuationSeparator" w:id="0">
    <w:p w:rsidR="00763137" w:rsidRDefault="00763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37" w:rsidRDefault="00763137">
      <w:pPr>
        <w:spacing w:line="240" w:lineRule="auto"/>
      </w:pPr>
      <w:r>
        <w:separator/>
      </w:r>
    </w:p>
  </w:footnote>
  <w:footnote w:type="continuationSeparator" w:id="0">
    <w:p w:rsidR="00763137" w:rsidRDefault="00763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21" w:rsidRDefault="00763137">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314CD1">
          <w:t>Butler</w:t>
        </w:r>
      </w:sdtContent>
    </w:sdt>
    <w:r w:rsidR="003C56ED">
      <w:t xml:space="preserve"> </w:t>
    </w:r>
    <w:r w:rsidR="003C56ED">
      <w:fldChar w:fldCharType="begin"/>
    </w:r>
    <w:r w:rsidR="003C56ED">
      <w:instrText xml:space="preserve"> PAGE   \* MERGEFORMAT </w:instrText>
    </w:r>
    <w:r w:rsidR="003C56ED">
      <w:fldChar w:fldCharType="separate"/>
    </w:r>
    <w:r w:rsidR="00537BDB">
      <w:rPr>
        <w:noProof/>
      </w:rPr>
      <w:t>2</w:t>
    </w:r>
    <w:r w:rsidR="003C56E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21" w:rsidRDefault="00763137">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00314CD1">
          <w:t>Butler</w:t>
        </w:r>
      </w:sdtContent>
    </w:sdt>
    <w:r w:rsidR="003C56ED">
      <w:t xml:space="preserve"> </w:t>
    </w:r>
    <w:r w:rsidR="003C56ED">
      <w:fldChar w:fldCharType="begin"/>
    </w:r>
    <w:r w:rsidR="003C56ED">
      <w:instrText xml:space="preserve"> PAGE   \* MERGEFORMAT </w:instrText>
    </w:r>
    <w:r w:rsidR="003C56ED">
      <w:fldChar w:fldCharType="separate"/>
    </w:r>
    <w:r w:rsidR="00397DAB">
      <w:rPr>
        <w:noProof/>
      </w:rPr>
      <w:t>1</w:t>
    </w:r>
    <w:r w:rsidR="003C56E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B4"/>
    <w:rsid w:val="001D5D21"/>
    <w:rsid w:val="002253A8"/>
    <w:rsid w:val="00314CD1"/>
    <w:rsid w:val="003310B4"/>
    <w:rsid w:val="00397DAB"/>
    <w:rsid w:val="003C56ED"/>
    <w:rsid w:val="00537BDB"/>
    <w:rsid w:val="00763137"/>
    <w:rsid w:val="0090618A"/>
    <w:rsid w:val="00FB3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E8E524-5E33-4DF0-BCCF-0DB003D2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kbutler106\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54A96120AE427B9E946A9608B3EBA4"/>
        <w:category>
          <w:name w:val="General"/>
          <w:gallery w:val="placeholder"/>
        </w:category>
        <w:types>
          <w:type w:val="bbPlcHdr"/>
        </w:types>
        <w:behaviors>
          <w:behavior w:val="content"/>
        </w:behaviors>
        <w:guid w:val="{ADD0B931-64AE-4BDC-90C5-D8C4C761E322}"/>
      </w:docPartPr>
      <w:docPartBody>
        <w:p w:rsidR="00981948" w:rsidRDefault="00746324">
          <w:pPr>
            <w:pStyle w:val="1454A96120AE427B9E946A9608B3EBA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24"/>
    <w:rsid w:val="00223B8E"/>
    <w:rsid w:val="00746324"/>
    <w:rsid w:val="0098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C53AB4E3646219921881B87451D49">
    <w:name w:val="B8CC53AB4E3646219921881B87451D49"/>
  </w:style>
  <w:style w:type="paragraph" w:customStyle="1" w:styleId="B798BFCB4BF64EEC81835A45424B6FC7">
    <w:name w:val="B798BFCB4BF64EEC81835A45424B6FC7"/>
  </w:style>
  <w:style w:type="paragraph" w:customStyle="1" w:styleId="B54FF28F0479414189053F16AB5F5073">
    <w:name w:val="B54FF28F0479414189053F16AB5F5073"/>
  </w:style>
  <w:style w:type="paragraph" w:customStyle="1" w:styleId="1454A96120AE427B9E946A9608B3EBA4">
    <w:name w:val="1454A96120AE427B9E946A9608B3EBA4"/>
  </w:style>
  <w:style w:type="paragraph" w:customStyle="1" w:styleId="9A1811C751984FCBB90C2F8F2EDA1915">
    <w:name w:val="9A1811C751984FCBB90C2F8F2EDA1915"/>
  </w:style>
  <w:style w:type="paragraph" w:customStyle="1" w:styleId="97D61822325B46BCA2A6415C10F9D2EF">
    <w:name w:val="97D61822325B46BCA2A6415C10F9D2EF"/>
  </w:style>
  <w:style w:type="character" w:styleId="Emphasis">
    <w:name w:val="Emphasis"/>
    <w:basedOn w:val="DefaultParagraphFont"/>
    <w:uiPriority w:val="2"/>
    <w:qFormat/>
    <w:rPr>
      <w:i/>
      <w:iCs/>
    </w:rPr>
  </w:style>
  <w:style w:type="paragraph" w:customStyle="1" w:styleId="AFF565C0BBAE480B8258C01081689809">
    <w:name w:val="AFF565C0BBAE480B8258C01081689809"/>
  </w:style>
  <w:style w:type="paragraph" w:customStyle="1" w:styleId="10F397C861F74989B0D256AAD3BF752D">
    <w:name w:val="10F397C861F74989B0D256AAD3BF752D"/>
  </w:style>
  <w:style w:type="paragraph" w:customStyle="1" w:styleId="890778999E524379B05BA9DE8C134939">
    <w:name w:val="890778999E524379B05BA9DE8C134939"/>
  </w:style>
  <w:style w:type="paragraph" w:customStyle="1" w:styleId="F9590184981248D68009507835D96A41">
    <w:name w:val="F9590184981248D68009507835D96A41"/>
  </w:style>
  <w:style w:type="paragraph" w:customStyle="1" w:styleId="FF00C0CF02C44C27AB20C039AE3CDEFA">
    <w:name w:val="FF00C0CF02C44C27AB20C039AE3CDEFA"/>
  </w:style>
  <w:style w:type="paragraph" w:customStyle="1" w:styleId="A4C00D6DC9474667B247B275F3681CC5">
    <w:name w:val="A4C00D6DC9474667B247B275F3681CC5"/>
  </w:style>
  <w:style w:type="paragraph" w:customStyle="1" w:styleId="ED0F99A90F02418583C4B3FB422BE2C9">
    <w:name w:val="ED0F99A90F02418583C4B3FB422BE2C9"/>
  </w:style>
  <w:style w:type="paragraph" w:customStyle="1" w:styleId="C9665EF2F7E54176A1007A2D1E3B45DE">
    <w:name w:val="C9665EF2F7E54176A1007A2D1E3B4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Butler</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901D3EA0-6F6B-4DAD-9198-88E6D9AE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193</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Kaitlyn</dc:creator>
  <cp:keywords/>
  <dc:description/>
  <cp:lastModifiedBy>Butler, Kaitlyn</cp:lastModifiedBy>
  <cp:revision>3</cp:revision>
  <dcterms:created xsi:type="dcterms:W3CDTF">2015-01-06T17:46:00Z</dcterms:created>
  <dcterms:modified xsi:type="dcterms:W3CDTF">2015-01-06T17:53:00Z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